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11" w:rsidRDefault="00037411" w:rsidP="00037411">
      <w:pPr>
        <w:pStyle w:val="a5"/>
        <w:spacing w:after="0"/>
        <w:jc w:val="center"/>
      </w:pPr>
      <w:r>
        <w:t xml:space="preserve">ΔΙΑΡΡΕΟΝ ΕΝΤΕΡΟ - </w:t>
      </w:r>
      <w:r w:rsidR="00A51C9A">
        <w:t>ΜΙΚΡΟΒΙΩΜΑ</w:t>
      </w:r>
    </w:p>
    <w:p w:rsidR="00773D55" w:rsidRDefault="00A51C9A" w:rsidP="00037411">
      <w:pPr>
        <w:pStyle w:val="a5"/>
        <w:spacing w:after="0"/>
        <w:jc w:val="center"/>
        <w:rPr>
          <w:rFonts w:hint="eastAsia"/>
        </w:rPr>
      </w:pPr>
      <w:r>
        <w:t>ΦΥΣΙΚΗ ΟΛΙΣΤΙΚΗ ΑΝΤΙΜΕΤΩΠΙΣΗ</w:t>
      </w:r>
    </w:p>
    <w:p w:rsidR="00773D55" w:rsidRDefault="00773D55">
      <w:pPr>
        <w:pStyle w:val="a5"/>
        <w:spacing w:after="0"/>
        <w:rPr>
          <w:rFonts w:hint="eastAsia"/>
        </w:rPr>
      </w:pPr>
    </w:p>
    <w:p w:rsidR="00037411" w:rsidRDefault="00A51C9A">
      <w:r>
        <w:t xml:space="preserve">Ο Ιπποκράτης εδώ και 2500 χρόνια έδινε μεγάλη σημασία στην τροφή και στο έντερο. </w:t>
      </w:r>
    </w:p>
    <w:p w:rsidR="00773D55" w:rsidRDefault="00A51C9A">
      <w:pPr>
        <w:rPr>
          <w:rFonts w:hint="eastAsia"/>
        </w:rPr>
      </w:pPr>
      <w:r>
        <w:t>Έλεγε:  «Η τροφή σου ας είναι το φάρμακό σου» και ότι «Όλες οι ασθένειες προέρχονται από το έντερο»</w:t>
      </w:r>
      <w:r w:rsidR="00037411">
        <w:t>.</w:t>
      </w:r>
    </w:p>
    <w:p w:rsidR="00773D55" w:rsidRDefault="00037411">
      <w:pPr>
        <w:pStyle w:val="a5"/>
        <w:spacing w:after="0"/>
        <w:rPr>
          <w:rFonts w:hint="eastAsia"/>
        </w:rPr>
      </w:pPr>
      <w:r>
        <w:t xml:space="preserve">Αλλά επίσης </w:t>
      </w:r>
      <w:r w:rsidR="00A51C9A">
        <w:t xml:space="preserve">η </w:t>
      </w:r>
      <w:r w:rsidR="00A51C9A">
        <w:t xml:space="preserve">παραδοσιακή Κινέζικη Ιατρική και η </w:t>
      </w:r>
      <w:proofErr w:type="spellStart"/>
      <w:r w:rsidR="00A51C9A">
        <w:t>Aγιουρβέδικη</w:t>
      </w:r>
      <w:proofErr w:type="spellEnd"/>
      <w:r w:rsidR="00A51C9A">
        <w:t xml:space="preserve"> Ιατρική έλεγαν ότι « Η ρίζα της καλής και της κακής υγείας κατοικεί στο έντερο».</w:t>
      </w:r>
    </w:p>
    <w:p w:rsidR="00773D55" w:rsidRDefault="00A51C9A">
      <w:pPr>
        <w:pStyle w:val="a5"/>
        <w:spacing w:after="0"/>
        <w:rPr>
          <w:rFonts w:hint="eastAsia"/>
        </w:rPr>
      </w:pPr>
      <w:r>
        <w:t>Γιατί τα ξέχασε αυτά η σύγχρονη ιατρική; Ξεχάσαμε μια γνώση αρχέγονη καταγεγραμμένη στα γονίδια μας και αυτό το πληρώνουμε καθη</w:t>
      </w:r>
      <w:r>
        <w:t xml:space="preserve">μερινά. </w:t>
      </w:r>
    </w:p>
    <w:p w:rsidR="00773D55" w:rsidRDefault="00A51C9A">
      <w:pPr>
        <w:pStyle w:val="a5"/>
        <w:spacing w:after="0"/>
        <w:rPr>
          <w:rFonts w:hint="eastAsia"/>
        </w:rPr>
      </w:pPr>
      <w:r>
        <w:t xml:space="preserve">Οι παθήσεις του </w:t>
      </w:r>
      <w:proofErr w:type="spellStart"/>
      <w:r>
        <w:t>παχέος</w:t>
      </w:r>
      <w:proofErr w:type="spellEnd"/>
      <w:r>
        <w:t xml:space="preserve"> εντέρου είναι μια σύγχρονη πολιτισμική νόσος σε έξαρση και αυτό οφείλεται στο ότι αλλάξαμε τον φυσικό αγνό τρόπο ζωής και υιοθετήσαμε το δυτικό </w:t>
      </w:r>
      <w:proofErr w:type="spellStart"/>
      <w:r>
        <w:t>lifestyle</w:t>
      </w:r>
      <w:proofErr w:type="spellEnd"/>
      <w:r>
        <w:t>.</w:t>
      </w:r>
    </w:p>
    <w:p w:rsidR="00773D55" w:rsidRDefault="00A51C9A">
      <w:pPr>
        <w:pStyle w:val="a5"/>
        <w:spacing w:after="0"/>
        <w:rPr>
          <w:rFonts w:hint="eastAsia"/>
        </w:rPr>
      </w:pPr>
      <w:r>
        <w:t xml:space="preserve"> Η υγεία του πεπτικού συστήματος συνδέεται άμεσα με τον τρόπο ζωής, μ</w:t>
      </w:r>
      <w:r>
        <w:t>ε το φαγητό που τρώμε, την άσκηση και το επίπεδο του άγχους.</w:t>
      </w:r>
    </w:p>
    <w:p w:rsidR="00773D55" w:rsidRDefault="00A51C9A">
      <w:pPr>
        <w:pStyle w:val="a5"/>
        <w:spacing w:after="0"/>
        <w:rPr>
          <w:rFonts w:hint="eastAsia"/>
        </w:rPr>
      </w:pPr>
      <w:r>
        <w:t xml:space="preserve">Και έρχεται σήμερα η επιστήμη να ανακαλύψει την σημασία του </w:t>
      </w:r>
      <w:proofErr w:type="spellStart"/>
      <w:r>
        <w:t>παχέος</w:t>
      </w:r>
      <w:proofErr w:type="spellEnd"/>
      <w:r>
        <w:t xml:space="preserve"> εντέρου και ειδικά το</w:t>
      </w:r>
      <w:r w:rsidR="00037411">
        <w:t xml:space="preserve">υ </w:t>
      </w:r>
      <w:proofErr w:type="spellStart"/>
      <w:r w:rsidR="00037411">
        <w:t>μικροβιώματος</w:t>
      </w:r>
      <w:proofErr w:type="spellEnd"/>
      <w:r w:rsidR="00037411">
        <w:t xml:space="preserve"> </w:t>
      </w:r>
      <w:r>
        <w:t xml:space="preserve"> σε όλα τα νοσήματα και την αλληλεπίδρασή του με το νευρικό, το ενδοκρινικό και το ανοσοπ</w:t>
      </w:r>
      <w:r>
        <w:t>οιητικό</w:t>
      </w:r>
      <w:r w:rsidR="00037411">
        <w:t xml:space="preserve"> σύστημα</w:t>
      </w:r>
      <w:r>
        <w:t>.</w:t>
      </w:r>
    </w:p>
    <w:p w:rsidR="00773D55" w:rsidRDefault="00A51C9A">
      <w:pPr>
        <w:pStyle w:val="a5"/>
        <w:spacing w:after="0"/>
        <w:rPr>
          <w:rFonts w:hint="eastAsia"/>
        </w:rPr>
      </w:pPr>
      <w:r>
        <w:t>Ένα υγιές έντερο λειτουργεί σαν ένα προστατευτικό δίκτυ</w:t>
      </w:r>
      <w:r w:rsidR="00037411">
        <w:t>,</w:t>
      </w:r>
      <w:r>
        <w:t xml:space="preserve"> που επιτρέπει να περάσουν στο αίμα μόνο τα θρεπτικά συστατικά των τροφών, παρακρατώντας τα μεγαλύτερα κομμάτια των τροφών, τα παθολογικά βακτηρίδια, τους μύκητες και τα παράσιτα, προκειμένου </w:t>
      </w:r>
      <w:r>
        <w:t>αυτά να αποβληθούν με τα κόπρανα. Σε αντίθεση</w:t>
      </w:r>
      <w:r w:rsidR="00037411">
        <w:t>,</w:t>
      </w:r>
      <w:r>
        <w:t xml:space="preserve"> </w:t>
      </w:r>
      <w:r w:rsidR="00037411">
        <w:t>στο δίκτυ  ενός</w:t>
      </w:r>
      <w:r>
        <w:t xml:space="preserve"> διαρρέον</w:t>
      </w:r>
      <w:r w:rsidR="00037411">
        <w:t>τος εντέρου,</w:t>
      </w:r>
      <w:r>
        <w:t xml:space="preserve"> έχουν σπάσει οι συνδέσεις του, με αποτέλεσμα να μεγαλώσουν οι οπές του. Το γεγονός αυτό έχει ως αποτέλεσμα αχώνευτη τροφή και παθογόνα μικρόβια να μπαίνουν στην κυκλοφορία </w:t>
      </w:r>
      <w:r>
        <w:t xml:space="preserve">του αίματος </w:t>
      </w:r>
      <w:r w:rsidR="007E6443">
        <w:t>και κατά συνέπεια να εκδηλώνονται φλεγμονές</w:t>
      </w:r>
      <w:r>
        <w:t xml:space="preserve">, αλλεργίες και </w:t>
      </w:r>
      <w:proofErr w:type="spellStart"/>
      <w:r>
        <w:t>αυτοάνοσα</w:t>
      </w:r>
      <w:proofErr w:type="spellEnd"/>
      <w:r>
        <w:t xml:space="preserve"> νοσήματα.</w:t>
      </w:r>
    </w:p>
    <w:p w:rsidR="00773D55" w:rsidRDefault="00A51C9A">
      <w:pPr>
        <w:pStyle w:val="a5"/>
        <w:spacing w:after="0"/>
        <w:rPr>
          <w:rFonts w:hint="eastAsia"/>
        </w:rPr>
      </w:pPr>
      <w:r>
        <w:t xml:space="preserve">Τα αίτια της διαρροής είναι η </w:t>
      </w:r>
      <w:proofErr w:type="spellStart"/>
      <w:r>
        <w:t>γλουτένη</w:t>
      </w:r>
      <w:proofErr w:type="spellEnd"/>
      <w:r>
        <w:t xml:space="preserve">, οι </w:t>
      </w:r>
      <w:proofErr w:type="spellStart"/>
      <w:r>
        <w:t>λεκτίνες</w:t>
      </w:r>
      <w:proofErr w:type="spellEnd"/>
      <w:r>
        <w:t>, το αγελαδινό γάλα, η ζάχαρη, τα γενετικά τροποποιημένα, τα υβρίδια, τ</w:t>
      </w:r>
      <w:r>
        <w:t>ο χρόνιο άγχος</w:t>
      </w:r>
      <w:r w:rsidR="007E6443">
        <w:t>, οι τοξίνες</w:t>
      </w:r>
      <w:r>
        <w:t xml:space="preserve">, τα αντιβιοτικά, τα φυτοφάρμακα και η </w:t>
      </w:r>
      <w:proofErr w:type="spellStart"/>
      <w:r>
        <w:t>δυσβακτηρίωση</w:t>
      </w:r>
      <w:proofErr w:type="spellEnd"/>
      <w:r>
        <w:t xml:space="preserve">. </w:t>
      </w:r>
    </w:p>
    <w:p w:rsidR="00773D55" w:rsidRDefault="007E6443">
      <w:pPr>
        <w:pStyle w:val="a5"/>
        <w:spacing w:after="0"/>
        <w:rPr>
          <w:rFonts w:hint="eastAsia"/>
        </w:rPr>
      </w:pPr>
      <w:r>
        <w:t xml:space="preserve"> Θ</w:t>
      </w:r>
      <w:r w:rsidR="00A51C9A">
        <w:t>εραπευτική λύση είναι</w:t>
      </w:r>
      <w:r>
        <w:t xml:space="preserve"> η</w:t>
      </w:r>
      <w:r w:rsidR="00A51C9A">
        <w:t xml:space="preserve"> αφαίρεση των βλαβερών ουσιών, </w:t>
      </w:r>
      <w:r>
        <w:t xml:space="preserve">η </w:t>
      </w:r>
      <w:r w:rsidR="00A51C9A">
        <w:t xml:space="preserve">αντικατάσταση </w:t>
      </w:r>
      <w:r>
        <w:t xml:space="preserve">τους </w:t>
      </w:r>
      <w:r w:rsidR="00A51C9A">
        <w:t xml:space="preserve">με υγιείς και </w:t>
      </w:r>
      <w:r>
        <w:t xml:space="preserve">η </w:t>
      </w:r>
      <w:r w:rsidR="00A51C9A">
        <w:t>αναγέννηση  με συμπληρώματα.</w:t>
      </w:r>
    </w:p>
    <w:p w:rsidR="00773D55" w:rsidRDefault="00773D55">
      <w:pPr>
        <w:pStyle w:val="a5"/>
        <w:spacing w:after="0"/>
        <w:rPr>
          <w:rFonts w:hint="eastAsia"/>
        </w:rPr>
      </w:pPr>
    </w:p>
    <w:p w:rsidR="00773D55" w:rsidRDefault="00A51C9A" w:rsidP="00BE76F4">
      <w:pPr>
        <w:pStyle w:val="a5"/>
        <w:spacing w:after="0"/>
        <w:jc w:val="center"/>
        <w:rPr>
          <w:rFonts w:hint="eastAsia"/>
        </w:rPr>
      </w:pPr>
      <w:r>
        <w:t>ΤΥΛΛΙΑΝΑΚΗ ΔΗΜΗΤΡΑ</w:t>
      </w:r>
    </w:p>
    <w:p w:rsidR="00BE76F4" w:rsidRDefault="00A51C9A" w:rsidP="00BE76F4">
      <w:pPr>
        <w:pStyle w:val="a5"/>
        <w:spacing w:after="0"/>
        <w:jc w:val="right"/>
      </w:pPr>
      <w:r>
        <w:t>Ομοιοπαθητικός, σύμβου</w:t>
      </w:r>
      <w:r>
        <w:t>λος Ιπποκράτειας- Πυθαγόρειας διατροφής,</w:t>
      </w:r>
    </w:p>
    <w:p w:rsidR="00773D55" w:rsidRDefault="00BE76F4" w:rsidP="00BE76F4">
      <w:pPr>
        <w:pStyle w:val="a5"/>
        <w:spacing w:after="0"/>
        <w:jc w:val="center"/>
        <w:rPr>
          <w:rFonts w:hint="eastAsia"/>
        </w:rPr>
      </w:pPr>
      <w:r>
        <w:t xml:space="preserve">                                                </w:t>
      </w:r>
      <w:r w:rsidR="00A51C9A">
        <w:t xml:space="preserve">  </w:t>
      </w:r>
      <w:proofErr w:type="spellStart"/>
      <w:r w:rsidR="00A51C9A">
        <w:t>υδροθεραπεύτρια</w:t>
      </w:r>
      <w:proofErr w:type="spellEnd"/>
      <w:r w:rsidR="00A51C9A">
        <w:t xml:space="preserve"> </w:t>
      </w:r>
      <w:proofErr w:type="spellStart"/>
      <w:r w:rsidR="00A51C9A">
        <w:t>παχέος</w:t>
      </w:r>
      <w:proofErr w:type="spellEnd"/>
      <w:r w:rsidR="00A51C9A">
        <w:t xml:space="preserve"> εντέρου, </w:t>
      </w:r>
      <w:proofErr w:type="spellStart"/>
      <w:r w:rsidR="00A51C9A">
        <w:t>βιοσυντονίστρια</w:t>
      </w:r>
      <w:proofErr w:type="spellEnd"/>
      <w:r w:rsidR="00A51C9A">
        <w:t xml:space="preserve">, </w:t>
      </w:r>
      <w:proofErr w:type="spellStart"/>
      <w:r w:rsidR="00A51C9A">
        <w:rPr>
          <w:lang w:val="en-US"/>
        </w:rPr>
        <w:t>sujok</w:t>
      </w:r>
      <w:proofErr w:type="spellEnd"/>
      <w:r w:rsidR="00A51C9A" w:rsidRPr="00037411">
        <w:t xml:space="preserve"> </w:t>
      </w:r>
      <w:r>
        <w:rPr>
          <w:lang w:val="en-US"/>
        </w:rPr>
        <w:t>therapist</w:t>
      </w:r>
      <w:r w:rsidR="00A51C9A">
        <w:t>.</w:t>
      </w:r>
    </w:p>
    <w:sectPr w:rsidR="00773D55" w:rsidSect="00773D5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characterSpacingControl w:val="doNotCompress"/>
  <w:compat>
    <w:useFELayout/>
  </w:compat>
  <w:rsids>
    <w:rsidRoot w:val="00773D55"/>
    <w:rsid w:val="00037411"/>
    <w:rsid w:val="00773D55"/>
    <w:rsid w:val="007E6443"/>
    <w:rsid w:val="00BE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ουκκίδες"/>
    <w:qFormat/>
    <w:rsid w:val="00773D55"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qFormat/>
    <w:rsid w:val="00773D5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73D55"/>
    <w:pPr>
      <w:spacing w:after="140" w:line="288" w:lineRule="auto"/>
    </w:pPr>
  </w:style>
  <w:style w:type="paragraph" w:styleId="a6">
    <w:name w:val="List"/>
    <w:basedOn w:val="a5"/>
    <w:rsid w:val="00773D55"/>
  </w:style>
  <w:style w:type="paragraph" w:customStyle="1" w:styleId="a7">
    <w:name w:val="Υπόμνημα"/>
    <w:basedOn w:val="a"/>
    <w:rsid w:val="00773D55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rsid w:val="00773D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hp</cp:lastModifiedBy>
  <cp:revision>15</cp:revision>
  <dcterms:created xsi:type="dcterms:W3CDTF">2019-02-04T15:49:00Z</dcterms:created>
  <dcterms:modified xsi:type="dcterms:W3CDTF">2019-02-06T14:36:00Z</dcterms:modified>
  <dc:language>el-GR</dc:language>
</cp:coreProperties>
</file>